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DC" w:rsidRDefault="00671EDC" w:rsidP="00671ED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pl-PL"/>
        </w:rPr>
        <w:t xml:space="preserve">                                                                             </w:t>
      </w:r>
      <w:r w:rsidR="005D5CDB" w:rsidRPr="004810EC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pl-PL"/>
        </w:rPr>
        <w:t xml:space="preserve"> 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u w:val="dotted"/>
          <w:lang w:eastAsia="pl-PL"/>
        </w:rPr>
        <w:t>miejscowość</w:t>
      </w:r>
      <w:r w:rsidR="005D5CDB"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u w:val="dotted"/>
          <w:lang w:eastAsia="pl-PL"/>
        </w:rPr>
        <w:t>01.01.2019 r.</w:t>
      </w:r>
      <w:r w:rsidR="005D5CDB"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671EDC" w:rsidRDefault="00671EDC" w:rsidP="00671ED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671EDC" w:rsidRPr="00A47E7F" w:rsidRDefault="00671EDC" w:rsidP="00671ED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</w:pP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Dane zgłaszającego</w:t>
      </w:r>
    </w:p>
    <w:p w:rsidR="00671EDC" w:rsidRPr="00A47E7F" w:rsidRDefault="00671EDC" w:rsidP="00671ED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ul.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 xml:space="preserve"> Równa 20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br/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 xml:space="preserve">kod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 xml:space="preserve"> 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miejscowość</w:t>
      </w:r>
    </w:p>
    <w:p w:rsidR="005D5CDB" w:rsidRPr="004810EC" w:rsidRDefault="005D5CDB" w:rsidP="00671EDC">
      <w:pPr>
        <w:tabs>
          <w:tab w:val="left" w:pos="2520"/>
        </w:tabs>
        <w:spacing w:after="0" w:line="240" w:lineRule="auto"/>
        <w:ind w:left="8789" w:hanging="354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                           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                                            </w:t>
      </w:r>
      <w:r w:rsid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Komendant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Powiatowy</w:t>
      </w:r>
      <w:r w:rsid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 xml:space="preserve"> 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         </w:t>
      </w:r>
      <w:r w:rsidR="0030353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Państwowej Straży Pożarnej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                                                </w:t>
      </w:r>
      <w:r w:rsid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           </w:t>
      </w:r>
      <w:r w:rsidR="0030353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ul. 3-go Maja 2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 xml:space="preserve">                                                         </w:t>
      </w:r>
      <w:r w:rsid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</w:t>
      </w:r>
      <w:r w:rsid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                      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84-200 Wejherowo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4810EC" w:rsidRDefault="004810EC" w:rsidP="005D5CDB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ZAWIADOMIENIE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Dotyczy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: </w:t>
      </w:r>
      <w:r w:rsidR="00054E1C" w:rsidRPr="00054E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praktyczne</w:t>
      </w:r>
      <w:r w:rsidR="00475B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go</w:t>
      </w:r>
      <w:r w:rsidR="00054E1C" w:rsidRPr="00054E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sprawdzeni</w:t>
      </w:r>
      <w:r w:rsidR="00475B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</w:t>
      </w:r>
      <w:r w:rsidR="00054E1C" w:rsidRPr="00054E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organizacji oraz warunków ewakuacji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8275C5" w:rsidRDefault="00475BC5" w:rsidP="008275C5">
      <w:pPr>
        <w:tabs>
          <w:tab w:val="left" w:pos="2520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Działając n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 podstawie § 17 </w:t>
      </w:r>
      <w:r w:rsidR="00C6173E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ozporządzenia Ministra Spraw Wewnętrznych i Administra</w:t>
      </w:r>
      <w:r w:rsidR="004810EC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cji z dnia </w:t>
      </w:r>
      <w:r w:rsidR="004810EC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 xml:space="preserve">7 czerwca 2010 roku 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sprawie ochrony przeciwpożarowej budynków, innych obiektów</w:t>
      </w:r>
      <w:r w:rsidR="00A47E7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budowlanych i terenów (Dz. U. Nr 109, poz.719</w:t>
      </w:r>
      <w:r w:rsidR="00303530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z późn. zm.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 informuj</w:t>
      </w:r>
      <w:r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ę o zamiarze przeprowadzenia praktycznych ćwiczeń </w:t>
      </w:r>
      <w:r w:rsidR="00054E1C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zakresie 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sprawdzania </w:t>
      </w:r>
      <w:r w:rsidR="00054E1C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organizacji oraz warunków ewakuacji ludzi</w:t>
      </w:r>
      <w:r w:rsidR="00891EED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 budynku</w:t>
      </w:r>
      <w:r w:rsid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</w:p>
    <w:p w:rsidR="008275C5" w:rsidRPr="008275C5" w:rsidRDefault="008275C5" w:rsidP="008275C5">
      <w:pPr>
        <w:tabs>
          <w:tab w:val="left" w:pos="2520"/>
        </w:tabs>
        <w:spacing w:after="0" w:line="36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275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…………………………………………………………………………………………………............…………………………………………………………………………………………………............</w:t>
      </w:r>
      <w:r w:rsidRPr="008275C5">
        <w:rPr>
          <w:rFonts w:ascii="Times New Roman" w:hAnsi="Times New Roman" w:cs="Times New Roman"/>
          <w:bCs/>
          <w:sz w:val="18"/>
          <w:szCs w:val="18"/>
        </w:rPr>
        <w:t xml:space="preserve"> (rodzaj budynku - funkcja/adres)</w:t>
      </w:r>
    </w:p>
    <w:p w:rsidR="008275C5" w:rsidRDefault="008275C5" w:rsidP="008275C5">
      <w:pPr>
        <w:spacing w:before="360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8275C5">
        <w:rPr>
          <w:rFonts w:ascii="Times New Roman" w:hAnsi="Times New Roman" w:cs="Times New Roman"/>
          <w:bCs/>
          <w:sz w:val="24"/>
          <w:szCs w:val="24"/>
        </w:rPr>
        <w:t>Planowany termin ćwiczeń: ………………… godz.: ……………</w:t>
      </w:r>
    </w:p>
    <w:p w:rsidR="005C54E5" w:rsidRPr="008275C5" w:rsidRDefault="005C54E5" w:rsidP="005C54E5">
      <w:pPr>
        <w:tabs>
          <w:tab w:val="left" w:pos="2520"/>
        </w:tabs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Informacji udziela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………………………..</w:t>
      </w:r>
      <w:r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tel. kont.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……………………….</w:t>
      </w:r>
    </w:p>
    <w:p w:rsidR="005C54E5" w:rsidRDefault="005C54E5" w:rsidP="005C54E5">
      <w:pPr>
        <w:tabs>
          <w:tab w:val="left" w:pos="2520"/>
        </w:tabs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dotted"/>
          <w:lang w:eastAsia="pl-PL"/>
        </w:rPr>
      </w:pPr>
      <w:r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Planowany nadzór /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współudział: 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u w:val="dotted"/>
          <w:lang w:eastAsia="pl-PL"/>
        </w:rPr>
        <w:t xml:space="preserve">np.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u w:val="dotted"/>
          <w:lang w:eastAsia="pl-PL"/>
        </w:rPr>
        <w:t>inspektor ochrony ppoż.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u w:val="dotted"/>
          <w:lang w:eastAsia="pl-PL"/>
        </w:rPr>
        <w:t xml:space="preserve"> 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u w:val="dotted"/>
          <w:lang w:eastAsia="pl-PL"/>
        </w:rPr>
        <w:t>Imię Nazwisko</w:t>
      </w:r>
    </w:p>
    <w:p w:rsidR="00B952EC" w:rsidRDefault="00B952EC" w:rsidP="005C54E5">
      <w:pPr>
        <w:tabs>
          <w:tab w:val="left" w:pos="2520"/>
        </w:tabs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dotted"/>
          <w:lang w:eastAsia="pl-PL"/>
        </w:rPr>
      </w:pPr>
    </w:p>
    <w:p w:rsidR="00B952EC" w:rsidRDefault="00B952EC" w:rsidP="00B952EC">
      <w:pPr>
        <w:tabs>
          <w:tab w:val="left" w:pos="2520"/>
        </w:tabs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275C5">
        <w:rPr>
          <w:rFonts w:ascii="Times New Roman" w:hAnsi="Times New Roman" w:cs="Times New Roman"/>
          <w:bCs/>
          <w:sz w:val="24"/>
          <w:szCs w:val="24"/>
        </w:rPr>
        <w:t>Budynek zawiera strefę pożarową zakwalifikowaną do kategorii zagrożenia ludzi ZL II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952EC" w:rsidRPr="004C26D5" w:rsidRDefault="00B952EC" w:rsidP="00B952EC">
      <w:pPr>
        <w:tabs>
          <w:tab w:val="left" w:pos="2520"/>
        </w:tabs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275C5">
        <w:rPr>
          <w:rFonts w:ascii="Times New Roman" w:hAnsi="Times New Roman" w:cs="Times New Roman"/>
          <w:bCs/>
          <w:sz w:val="24"/>
          <w:szCs w:val="24"/>
        </w:rPr>
        <w:t xml:space="preserve">Strefa ta będzie/nie będzie* objęta ćwiczeniami praktycznymi w zakresie sprawdzenia organizacji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275C5">
        <w:rPr>
          <w:rFonts w:ascii="Times New Roman" w:hAnsi="Times New Roman" w:cs="Times New Roman"/>
          <w:bCs/>
          <w:sz w:val="24"/>
          <w:szCs w:val="24"/>
        </w:rPr>
        <w:t>i warunków ewakuacji.</w:t>
      </w:r>
    </w:p>
    <w:p w:rsidR="00B952EC" w:rsidRDefault="00B952EC" w:rsidP="005C54E5">
      <w:pPr>
        <w:tabs>
          <w:tab w:val="left" w:pos="2520"/>
        </w:tabs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4C26D5" w:rsidRDefault="004C26D5" w:rsidP="008275C5">
      <w:pPr>
        <w:ind w:right="22"/>
        <w:rPr>
          <w:rFonts w:ascii="Times New Roman" w:hAnsi="Times New Roman" w:cs="Times New Roman"/>
          <w:bCs/>
          <w:sz w:val="24"/>
          <w:szCs w:val="24"/>
        </w:rPr>
      </w:pPr>
    </w:p>
    <w:p w:rsidR="008275C5" w:rsidRPr="008275C5" w:rsidRDefault="008275C5" w:rsidP="008275C5">
      <w:pPr>
        <w:ind w:right="22"/>
        <w:rPr>
          <w:rFonts w:ascii="Times New Roman" w:hAnsi="Times New Roman" w:cs="Times New Roman"/>
          <w:bCs/>
          <w:sz w:val="24"/>
          <w:szCs w:val="24"/>
        </w:rPr>
      </w:pPr>
      <w:r w:rsidRPr="008275C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275C5" w:rsidRPr="008275C5" w:rsidRDefault="008275C5" w:rsidP="008275C5">
      <w:pPr>
        <w:spacing w:line="360" w:lineRule="auto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8275C5" w:rsidRPr="008275C5" w:rsidRDefault="008275C5" w:rsidP="008275C5">
      <w:pPr>
        <w:ind w:left="5664" w:right="23"/>
        <w:jc w:val="both"/>
        <w:rPr>
          <w:rFonts w:ascii="Times New Roman" w:hAnsi="Times New Roman" w:cs="Times New Roman"/>
          <w:sz w:val="24"/>
          <w:szCs w:val="24"/>
        </w:rPr>
      </w:pPr>
      <w:r w:rsidRPr="008275C5">
        <w:rPr>
          <w:rFonts w:ascii="Times New Roman" w:hAnsi="Times New Roman" w:cs="Times New Roman"/>
          <w:sz w:val="24"/>
          <w:szCs w:val="24"/>
        </w:rPr>
        <w:t xml:space="preserve">          ………………………………….</w:t>
      </w:r>
    </w:p>
    <w:p w:rsidR="005D5CDB" w:rsidRPr="007759A0" w:rsidRDefault="00A47E7F" w:rsidP="007759A0">
      <w:pPr>
        <w:ind w:left="6372" w:right="23" w:firstLine="29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75C5" w:rsidRPr="008275C5">
        <w:rPr>
          <w:rFonts w:ascii="Times New Roman" w:hAnsi="Times New Roman" w:cs="Times New Roman"/>
          <w:sz w:val="24"/>
          <w:szCs w:val="24"/>
        </w:rPr>
        <w:t>(pieczęć, podpis)</w:t>
      </w:r>
      <w:r w:rsidR="004C26D5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pl-PL"/>
        </w:rPr>
        <w:t xml:space="preserve">                                                                       </w:t>
      </w:r>
    </w:p>
    <w:sectPr w:rsidR="005D5CDB" w:rsidRPr="007759A0" w:rsidSect="00A47E7F">
      <w:headerReference w:type="default" r:id="rId7"/>
      <w:footerReference w:type="default" r:id="rId8"/>
      <w:pgSz w:w="11906" w:h="16838"/>
      <w:pgMar w:top="851" w:right="991" w:bottom="1417" w:left="1134" w:header="426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CC9" w:rsidRDefault="007C0CC9" w:rsidP="0010260F">
      <w:pPr>
        <w:spacing w:after="0" w:line="240" w:lineRule="auto"/>
      </w:pPr>
      <w:r>
        <w:separator/>
      </w:r>
    </w:p>
  </w:endnote>
  <w:endnote w:type="continuationSeparator" w:id="0">
    <w:p w:rsidR="007C0CC9" w:rsidRDefault="007C0CC9" w:rsidP="0010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2EC" w:rsidRPr="007759A0" w:rsidRDefault="007759A0" w:rsidP="007759A0">
    <w:pPr>
      <w:ind w:right="23"/>
      <w:rPr>
        <w:rFonts w:ascii="Times New Roman" w:hAnsi="Times New Roman" w:cs="Times New Roman"/>
        <w:sz w:val="24"/>
        <w:szCs w:val="24"/>
      </w:rPr>
    </w:pPr>
    <w:r w:rsidRPr="008275C5">
      <w:rPr>
        <w:rFonts w:ascii="Times New Roman" w:hAnsi="Times New Roman" w:cs="Times New Roman"/>
        <w:sz w:val="24"/>
        <w:szCs w:val="24"/>
      </w:rPr>
      <w:t xml:space="preserve">*  </w:t>
    </w:r>
    <w:r w:rsidRPr="005C54E5">
      <w:rPr>
        <w:rFonts w:ascii="Times New Roman" w:hAnsi="Times New Roman" w:cs="Times New Roman"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CC9" w:rsidRDefault="007C0CC9" w:rsidP="0010260F">
      <w:pPr>
        <w:spacing w:after="0" w:line="240" w:lineRule="auto"/>
      </w:pPr>
      <w:r>
        <w:separator/>
      </w:r>
    </w:p>
  </w:footnote>
  <w:footnote w:type="continuationSeparator" w:id="0">
    <w:p w:rsidR="007C0CC9" w:rsidRDefault="007C0CC9" w:rsidP="0010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60F" w:rsidRDefault="0010260F" w:rsidP="0010260F">
    <w:pPr>
      <w:pStyle w:val="Nagwek"/>
    </w:pPr>
  </w:p>
  <w:p w:rsidR="0010260F" w:rsidRPr="0010260F" w:rsidRDefault="0010260F" w:rsidP="00102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050D3"/>
    <w:multiLevelType w:val="hybridMultilevel"/>
    <w:tmpl w:val="6FB6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01E27"/>
    <w:multiLevelType w:val="hybridMultilevel"/>
    <w:tmpl w:val="4614C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DB"/>
    <w:rsid w:val="0002187B"/>
    <w:rsid w:val="00043CBD"/>
    <w:rsid w:val="00054E1C"/>
    <w:rsid w:val="00062D92"/>
    <w:rsid w:val="0010260F"/>
    <w:rsid w:val="001E5498"/>
    <w:rsid w:val="00303530"/>
    <w:rsid w:val="00475BC5"/>
    <w:rsid w:val="004810EC"/>
    <w:rsid w:val="00490F06"/>
    <w:rsid w:val="00493910"/>
    <w:rsid w:val="004C26D5"/>
    <w:rsid w:val="004D2E96"/>
    <w:rsid w:val="005562B8"/>
    <w:rsid w:val="005C54E5"/>
    <w:rsid w:val="005D5CDB"/>
    <w:rsid w:val="00671EDC"/>
    <w:rsid w:val="00713420"/>
    <w:rsid w:val="007759A0"/>
    <w:rsid w:val="007C0CC9"/>
    <w:rsid w:val="007D758A"/>
    <w:rsid w:val="008275C5"/>
    <w:rsid w:val="00885F3E"/>
    <w:rsid w:val="00891236"/>
    <w:rsid w:val="00891EED"/>
    <w:rsid w:val="00932FC6"/>
    <w:rsid w:val="0099181C"/>
    <w:rsid w:val="00995D72"/>
    <w:rsid w:val="00997E8B"/>
    <w:rsid w:val="009D1F99"/>
    <w:rsid w:val="00A018BC"/>
    <w:rsid w:val="00A44684"/>
    <w:rsid w:val="00A4704A"/>
    <w:rsid w:val="00A47E7F"/>
    <w:rsid w:val="00AD05DC"/>
    <w:rsid w:val="00B50B98"/>
    <w:rsid w:val="00B952EC"/>
    <w:rsid w:val="00C537D2"/>
    <w:rsid w:val="00C6173E"/>
    <w:rsid w:val="00CA11AB"/>
    <w:rsid w:val="00CB6DB3"/>
    <w:rsid w:val="00EA1AB0"/>
    <w:rsid w:val="00EF0AE2"/>
    <w:rsid w:val="00F75554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DE792"/>
  <w15:chartTrackingRefBased/>
  <w15:docId w15:val="{8C31517B-8739-4D95-A8BB-FCED329D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60F"/>
  </w:style>
  <w:style w:type="paragraph" w:styleId="Stopka">
    <w:name w:val="footer"/>
    <w:basedOn w:val="Normalny"/>
    <w:link w:val="StopkaZnak"/>
    <w:uiPriority w:val="99"/>
    <w:unhideWhenUsed/>
    <w:rsid w:val="0010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60F"/>
  </w:style>
  <w:style w:type="paragraph" w:styleId="Akapitzlist">
    <w:name w:val="List Paragraph"/>
    <w:basedOn w:val="Normalny"/>
    <w:uiPriority w:val="34"/>
    <w:qFormat/>
    <w:rsid w:val="004D2E96"/>
    <w:pPr>
      <w:ind w:left="720"/>
      <w:contextualSpacing/>
    </w:pPr>
  </w:style>
  <w:style w:type="table" w:styleId="Tabela-Siatka">
    <w:name w:val="Table Grid"/>
    <w:basedOn w:val="Standardowy"/>
    <w:uiPriority w:val="59"/>
    <w:rsid w:val="005D5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p\Documents\Niestandardowe%20szablony%20pakietu%20Office\mzinsp_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mzinsp_2017</Template>
  <TotalTime>2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</dc:creator>
  <cp:keywords/>
  <dc:description/>
  <cp:lastModifiedBy>Mariusz Z</cp:lastModifiedBy>
  <cp:revision>3</cp:revision>
  <cp:lastPrinted>2017-04-11T07:56:00Z</cp:lastPrinted>
  <dcterms:created xsi:type="dcterms:W3CDTF">2019-05-31T17:53:00Z</dcterms:created>
  <dcterms:modified xsi:type="dcterms:W3CDTF">2019-05-31T17:55:00Z</dcterms:modified>
</cp:coreProperties>
</file>